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CF" w:rsidRDefault="00B941CF" w:rsidP="007611EA">
      <w:pPr>
        <w:spacing w:line="240" w:lineRule="auto"/>
        <w:rPr>
          <w:b/>
          <w:sz w:val="32"/>
          <w:szCs w:val="32"/>
        </w:rPr>
      </w:pPr>
    </w:p>
    <w:p w:rsidR="007611EA" w:rsidRPr="00AF7C97" w:rsidRDefault="007611EA" w:rsidP="007611EA">
      <w:pPr>
        <w:spacing w:line="240" w:lineRule="auto"/>
        <w:rPr>
          <w:b/>
          <w:sz w:val="32"/>
          <w:szCs w:val="32"/>
        </w:rPr>
      </w:pPr>
      <w:r w:rsidRPr="00AF7C97">
        <w:rPr>
          <w:b/>
          <w:sz w:val="32"/>
          <w:szCs w:val="32"/>
        </w:rPr>
        <w:t xml:space="preserve">Ionic Foot Spa for Full-Body </w:t>
      </w:r>
      <w:proofErr w:type="gramStart"/>
      <w:r w:rsidRPr="00AF7C97">
        <w:rPr>
          <w:b/>
          <w:sz w:val="32"/>
          <w:szCs w:val="32"/>
        </w:rPr>
        <w:t>Detox  -</w:t>
      </w:r>
      <w:proofErr w:type="gramEnd"/>
      <w:r w:rsidRPr="00AF7C97">
        <w:rPr>
          <w:b/>
          <w:sz w:val="32"/>
          <w:szCs w:val="32"/>
        </w:rPr>
        <w:t xml:space="preserve">  $ 35</w:t>
      </w:r>
      <w:r w:rsidRPr="00AF7C97">
        <w:rPr>
          <w:b/>
        </w:rPr>
        <w:t xml:space="preserve"> </w:t>
      </w:r>
    </w:p>
    <w:p w:rsidR="007611EA" w:rsidRDefault="007611EA" w:rsidP="007611EA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D00F81">
        <w:rPr>
          <w:sz w:val="30"/>
          <w:szCs w:val="30"/>
        </w:rPr>
        <w:t xml:space="preserve">Detox your whole body (especially organs) using ion technology in the ionic foot spa. </w:t>
      </w:r>
      <w:r>
        <w:rPr>
          <w:sz w:val="30"/>
          <w:szCs w:val="30"/>
        </w:rPr>
        <w:t xml:space="preserve"> </w:t>
      </w:r>
      <w:r w:rsidRPr="00D00F81">
        <w:rPr>
          <w:sz w:val="30"/>
          <w:szCs w:val="30"/>
        </w:rPr>
        <w:t xml:space="preserve">Ionic technology allows for the removal of toxins safely &amp; painlessly through the pores in your feet.  </w:t>
      </w:r>
    </w:p>
    <w:p w:rsidR="007611EA" w:rsidRPr="00D00F81" w:rsidRDefault="007611EA" w:rsidP="007611EA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D00F81">
        <w:rPr>
          <w:sz w:val="30"/>
          <w:szCs w:val="30"/>
        </w:rPr>
        <w:t>Simply sit with your feet in a tub of salt water attached to the ionic array.  After your treatment, the remaining toxin</w:t>
      </w:r>
      <w:r>
        <w:rPr>
          <w:sz w:val="30"/>
          <w:szCs w:val="30"/>
        </w:rPr>
        <w:t>s are left behind in the water.    [</w:t>
      </w:r>
      <w:r w:rsidRPr="004B7724">
        <w:rPr>
          <w:i/>
          <w:sz w:val="30"/>
          <w:szCs w:val="30"/>
        </w:rPr>
        <w:t>see chart</w:t>
      </w:r>
      <w:r>
        <w:rPr>
          <w:sz w:val="30"/>
          <w:szCs w:val="30"/>
        </w:rPr>
        <w:t>]</w:t>
      </w:r>
    </w:p>
    <w:p w:rsidR="007611EA" w:rsidRPr="00D00F81" w:rsidRDefault="007611EA" w:rsidP="007611EA">
      <w:pPr>
        <w:pStyle w:val="ListParagraph"/>
        <w:spacing w:line="240" w:lineRule="auto"/>
        <w:ind w:left="1080"/>
        <w:rPr>
          <w:sz w:val="30"/>
          <w:szCs w:val="30"/>
        </w:rPr>
      </w:pPr>
    </w:p>
    <w:p w:rsidR="007611EA" w:rsidRPr="00D00F81" w:rsidRDefault="007611EA" w:rsidP="007611EA">
      <w:pPr>
        <w:pStyle w:val="ListParagraph"/>
        <w:spacing w:line="240" w:lineRule="auto"/>
        <w:ind w:left="1080"/>
        <w:rPr>
          <w:sz w:val="30"/>
          <w:szCs w:val="30"/>
        </w:rPr>
      </w:pPr>
    </w:p>
    <w:p w:rsidR="007611EA" w:rsidRDefault="00B941CF" w:rsidP="007611EA">
      <w:pPr>
        <w:rPr>
          <w:b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5FB9DB4" wp14:editId="30DDF88E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3619500" cy="1758950"/>
            <wp:effectExtent l="0" t="0" r="0" b="0"/>
            <wp:wrapNone/>
            <wp:docPr id="29" name="Picture 29" descr="http://www.biotherapy-clinic.com/wp-content/uploads/2013/01/foot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therapy-clinic.com/wp-content/uploads/2013/01/footba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12A8B">
        <w:rPr>
          <w:noProof/>
        </w:rPr>
        <w:drawing>
          <wp:anchor distT="0" distB="0" distL="114300" distR="114300" simplePos="0" relativeHeight="251664384" behindDoc="1" locked="0" layoutInCell="1" allowOverlap="1" wp14:anchorId="4BCF7E2C" wp14:editId="72284E60">
            <wp:simplePos x="0" y="0"/>
            <wp:positionH relativeFrom="margin">
              <wp:align>center</wp:align>
            </wp:positionH>
            <wp:positionV relativeFrom="paragraph">
              <wp:posOffset>2735580</wp:posOffset>
            </wp:positionV>
            <wp:extent cx="3846804" cy="3124200"/>
            <wp:effectExtent l="0" t="0" r="1905" b="0"/>
            <wp:wrapNone/>
            <wp:docPr id="5" name="Picture 5" descr="http://www.massageandhealing.net/wp-content/uploads/2011/09/ion-foot-detox-color-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ssageandhealing.net/wp-content/uploads/2011/09/ion-foot-detox-color-ch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04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1EA">
        <w:rPr>
          <w:b/>
          <w:sz w:val="44"/>
          <w:szCs w:val="44"/>
        </w:rPr>
        <w:br w:type="page"/>
      </w:r>
    </w:p>
    <w:p w:rsidR="007611EA" w:rsidRDefault="007611EA" w:rsidP="007611EA">
      <w:pPr>
        <w:ind w:firstLine="720"/>
      </w:pPr>
    </w:p>
    <w:p w:rsidR="007611EA" w:rsidRDefault="007611EA" w:rsidP="007611EA">
      <w:pPr>
        <w:spacing w:line="240" w:lineRule="auto"/>
        <w:jc w:val="center"/>
        <w:rPr>
          <w:b/>
          <w:sz w:val="32"/>
          <w:szCs w:val="32"/>
        </w:rPr>
      </w:pPr>
      <w:r w:rsidRPr="003745D9">
        <w:rPr>
          <w:b/>
          <w:sz w:val="32"/>
          <w:szCs w:val="32"/>
        </w:rPr>
        <w:t>Ionic Foot Spa Questionnaire</w:t>
      </w:r>
    </w:p>
    <w:p w:rsidR="007611EA" w:rsidRPr="00EE0A9B" w:rsidRDefault="007611EA" w:rsidP="007611EA">
      <w:pPr>
        <w:spacing w:line="240" w:lineRule="auto"/>
        <w:rPr>
          <w:b/>
          <w:sz w:val="32"/>
          <w:szCs w:val="32"/>
          <w:u w:val="single"/>
        </w:rPr>
      </w:pPr>
      <w:r w:rsidRPr="00EE0A9B">
        <w:rPr>
          <w:b/>
          <w:sz w:val="32"/>
          <w:szCs w:val="32"/>
          <w:u w:val="single"/>
        </w:rPr>
        <w:t>Do not use if:</w:t>
      </w:r>
    </w:p>
    <w:p w:rsidR="007611EA" w:rsidRPr="003745D9" w:rsidRDefault="007611EA" w:rsidP="007611E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745D9">
        <w:rPr>
          <w:sz w:val="28"/>
          <w:szCs w:val="28"/>
        </w:rPr>
        <w:t>I have a pacemaker, defibrillator, and/or other electrical implants.</w:t>
      </w:r>
    </w:p>
    <w:p w:rsidR="007611EA" w:rsidRPr="003745D9" w:rsidRDefault="007611EA" w:rsidP="007611EA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3745D9">
        <w:rPr>
          <w:sz w:val="28"/>
          <w:szCs w:val="28"/>
        </w:rPr>
        <w:t>I am pregnant and/or lactating</w:t>
      </w:r>
    </w:p>
    <w:p w:rsidR="007611EA" w:rsidRPr="003745D9" w:rsidRDefault="007611EA" w:rsidP="007611EA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745D9">
        <w:rPr>
          <w:sz w:val="28"/>
          <w:szCs w:val="28"/>
        </w:rPr>
        <w:t>I am an organ transplant recipient</w:t>
      </w:r>
    </w:p>
    <w:p w:rsidR="007611EA" w:rsidRPr="003745D9" w:rsidRDefault="007611EA" w:rsidP="007611EA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745D9">
        <w:rPr>
          <w:sz w:val="28"/>
          <w:szCs w:val="28"/>
        </w:rPr>
        <w:t>I am currently taking blood thinners.</w:t>
      </w:r>
    </w:p>
    <w:p w:rsidR="007611EA" w:rsidRPr="003745D9" w:rsidRDefault="007611EA" w:rsidP="007611EA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745D9">
        <w:rPr>
          <w:sz w:val="28"/>
          <w:szCs w:val="28"/>
        </w:rPr>
        <w:t>I am a hemophiliac or an epileptic</w:t>
      </w:r>
    </w:p>
    <w:p w:rsidR="007611EA" w:rsidRPr="003745D9" w:rsidRDefault="007611EA" w:rsidP="007611E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745D9">
        <w:rPr>
          <w:sz w:val="28"/>
          <w:szCs w:val="28"/>
        </w:rPr>
        <w:t xml:space="preserve">I currently have metal plates in my body </w:t>
      </w:r>
    </w:p>
    <w:p w:rsidR="007611EA" w:rsidRPr="003745D9" w:rsidRDefault="007611EA" w:rsidP="007611E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745D9">
        <w:rPr>
          <w:sz w:val="28"/>
          <w:szCs w:val="28"/>
        </w:rPr>
        <w:t>I currently take medication for hypertension</w:t>
      </w:r>
    </w:p>
    <w:p w:rsidR="007611EA" w:rsidRPr="003745D9" w:rsidRDefault="007611EA" w:rsidP="007611EA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745D9">
        <w:rPr>
          <w:sz w:val="28"/>
          <w:szCs w:val="28"/>
        </w:rPr>
        <w:t>I currently have open wounds on my feet</w:t>
      </w:r>
    </w:p>
    <w:p w:rsidR="007611EA" w:rsidRPr="003745D9" w:rsidRDefault="007611EA" w:rsidP="007611E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745D9">
        <w:rPr>
          <w:sz w:val="28"/>
          <w:szCs w:val="28"/>
        </w:rPr>
        <w:t>I am currently undergoing radiation or chemotherapy</w:t>
      </w:r>
    </w:p>
    <w:p w:rsidR="007611EA" w:rsidRDefault="007611EA" w:rsidP="007611EA">
      <w:pPr>
        <w:spacing w:line="240" w:lineRule="auto"/>
        <w:ind w:left="720" w:firstLine="720"/>
        <w:rPr>
          <w:sz w:val="26"/>
          <w:szCs w:val="26"/>
        </w:rPr>
      </w:pPr>
    </w:p>
    <w:p w:rsidR="007611EA" w:rsidRPr="003745D9" w:rsidRDefault="007611EA" w:rsidP="007611EA">
      <w:pPr>
        <w:pStyle w:val="ListParagraph"/>
        <w:spacing w:line="240" w:lineRule="auto"/>
        <w:rPr>
          <w:sz w:val="26"/>
          <w:szCs w:val="26"/>
        </w:rPr>
      </w:pPr>
      <w:r w:rsidRPr="003745D9">
        <w:rPr>
          <w:sz w:val="26"/>
          <w:szCs w:val="26"/>
        </w:rPr>
        <w:t>I understand that if I have: titanium implants, diabetes, congestive heart failure, or any other medical condition I should consult my physician prior to using the ionic foot detox spa.</w:t>
      </w:r>
    </w:p>
    <w:p w:rsidR="007611EA" w:rsidRDefault="007611EA" w:rsidP="007611EA">
      <w:pPr>
        <w:spacing w:line="240" w:lineRule="auto"/>
        <w:ind w:left="1440"/>
        <w:rPr>
          <w:sz w:val="26"/>
          <w:szCs w:val="26"/>
        </w:rPr>
      </w:pPr>
    </w:p>
    <w:p w:rsidR="007611EA" w:rsidRPr="003745D9" w:rsidRDefault="007611EA" w:rsidP="007611EA">
      <w:pPr>
        <w:pStyle w:val="ListParagraph"/>
        <w:spacing w:line="240" w:lineRule="auto"/>
        <w:rPr>
          <w:sz w:val="26"/>
          <w:szCs w:val="26"/>
        </w:rPr>
      </w:pPr>
      <w:r w:rsidRPr="003745D9">
        <w:rPr>
          <w:sz w:val="26"/>
          <w:szCs w:val="26"/>
        </w:rPr>
        <w:t>I understand that I should not wear any metal, operate a computer, or use a cell phone during the foot spa session.</w:t>
      </w:r>
    </w:p>
    <w:p w:rsidR="007611EA" w:rsidRPr="003C2F97" w:rsidRDefault="007611EA" w:rsidP="007611EA">
      <w:pPr>
        <w:spacing w:line="240" w:lineRule="auto"/>
        <w:ind w:left="720" w:firstLine="720"/>
        <w:rPr>
          <w:i/>
          <w:sz w:val="26"/>
          <w:szCs w:val="26"/>
          <w:u w:val="single"/>
        </w:rPr>
      </w:pPr>
      <w:r w:rsidRPr="003C2F97">
        <w:rPr>
          <w:i/>
          <w:sz w:val="26"/>
          <w:szCs w:val="26"/>
          <w:u w:val="single"/>
        </w:rPr>
        <w:t xml:space="preserve">If there is any apprehension or confusion, your physician should be consulted. </w:t>
      </w:r>
    </w:p>
    <w:p w:rsidR="007611EA" w:rsidRDefault="007611EA" w:rsidP="007611EA">
      <w:pPr>
        <w:spacing w:line="240" w:lineRule="auto"/>
        <w:ind w:left="720" w:firstLine="720"/>
      </w:pPr>
    </w:p>
    <w:p w:rsidR="007611EA" w:rsidRDefault="007611EA" w:rsidP="007611EA">
      <w:pPr>
        <w:spacing w:line="240" w:lineRule="auto"/>
        <w:ind w:left="720" w:firstLine="720"/>
      </w:pPr>
      <w:r>
        <w:t xml:space="preserve">I have completed the checklist to help my therapist keep me safe and I guarantee all the above information to be true to the best of my knowledge.  I understand that the information provided is not intended to be a substitute for professional medical advice, diagnosis, or treatment.  I should never disregard professional medical advice or delay in seeking it.  The information provided is based on norms and information provided by the manufacturer and testimonials. </w:t>
      </w:r>
      <w:r w:rsidRPr="00313E57">
        <w:t xml:space="preserve"> </w:t>
      </w:r>
      <w:r>
        <w:t>I understand that anyone associated with Massage, Health, &amp; Wellness LLC is not a physician.   Any recommendations made about my health and/or lifestyle should be discussed between me and my physician.   I understand that there are always risks associated with any technology and/or treatment/bodywork and I do not hold Massage, Health, &amp; Wellness liable.</w:t>
      </w:r>
    </w:p>
    <w:p w:rsidR="007611EA" w:rsidRDefault="007611EA" w:rsidP="007611EA">
      <w:pPr>
        <w:spacing w:line="240" w:lineRule="auto"/>
      </w:pPr>
      <w:r>
        <w:tab/>
      </w:r>
    </w:p>
    <w:p w:rsidR="007611EA" w:rsidRPr="00283AB5" w:rsidRDefault="007611EA" w:rsidP="007611EA">
      <w:pPr>
        <w:spacing w:line="240" w:lineRule="auto"/>
        <w:ind w:firstLine="720"/>
        <w:rPr>
          <w:sz w:val="28"/>
          <w:szCs w:val="28"/>
        </w:rPr>
      </w:pPr>
      <w:proofErr w:type="gramStart"/>
      <w:r>
        <w:t>Signature  _</w:t>
      </w:r>
      <w:proofErr w:type="gramEnd"/>
      <w:r>
        <w:t>_______________________________________</w:t>
      </w:r>
      <w:r>
        <w:tab/>
      </w:r>
      <w:r>
        <w:tab/>
      </w:r>
      <w:r>
        <w:tab/>
        <w:t>Date ___________________</w:t>
      </w:r>
    </w:p>
    <w:p w:rsidR="007611EA" w:rsidRDefault="007611EA" w:rsidP="00B941CF">
      <w:pPr>
        <w:spacing w:line="240" w:lineRule="auto"/>
        <w:rPr>
          <w:b/>
          <w:sz w:val="44"/>
          <w:szCs w:val="44"/>
        </w:rPr>
      </w:pPr>
    </w:p>
    <w:sectPr w:rsidR="007611EA" w:rsidSect="00761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://www.clker.com/cliparts/e/q/p/N/s/G/checkbox-unchecked-md.png" style="width:210.75pt;height:210.75pt;visibility:visible;mso-wrap-style:square" o:bullet="t">
        <v:imagedata r:id="rId1" o:title="checkbox-unchecked-md"/>
      </v:shape>
    </w:pict>
  </w:numPicBullet>
  <w:abstractNum w:abstractNumId="0" w15:restartNumberingAfterBreak="0">
    <w:nsid w:val="009F01E5"/>
    <w:multiLevelType w:val="hybridMultilevel"/>
    <w:tmpl w:val="D612FB6E"/>
    <w:lvl w:ilvl="0" w:tplc="4404B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A4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8A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62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65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DA7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CA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A4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A4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1D58D9"/>
    <w:multiLevelType w:val="hybridMultilevel"/>
    <w:tmpl w:val="9CB2D648"/>
    <w:lvl w:ilvl="0" w:tplc="277292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87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7EB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4C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27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83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C00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C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08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60CC1"/>
    <w:multiLevelType w:val="hybridMultilevel"/>
    <w:tmpl w:val="EEDAA2C2"/>
    <w:lvl w:ilvl="0" w:tplc="7CEA9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629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AF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EA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A9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8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6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02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0A3EF6"/>
    <w:multiLevelType w:val="hybridMultilevel"/>
    <w:tmpl w:val="357C3044"/>
    <w:lvl w:ilvl="0" w:tplc="0F102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E4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E9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825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06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A2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03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0B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4E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FB52AF"/>
    <w:multiLevelType w:val="hybridMultilevel"/>
    <w:tmpl w:val="71D0D80E"/>
    <w:lvl w:ilvl="0" w:tplc="39EA3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A0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0C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48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879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24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84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27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8C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9162F9"/>
    <w:multiLevelType w:val="hybridMultilevel"/>
    <w:tmpl w:val="91CA81F8"/>
    <w:lvl w:ilvl="0" w:tplc="90046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891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48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C7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04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8A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A6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21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0B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E06371"/>
    <w:multiLevelType w:val="hybridMultilevel"/>
    <w:tmpl w:val="88C699EA"/>
    <w:lvl w:ilvl="0" w:tplc="52BEDA5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9CEEA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C1694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E690C0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D4422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58343E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9662DC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70C461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ED84A28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7" w15:restartNumberingAfterBreak="0">
    <w:nsid w:val="2E083575"/>
    <w:multiLevelType w:val="hybridMultilevel"/>
    <w:tmpl w:val="33046D04"/>
    <w:lvl w:ilvl="0" w:tplc="90104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A0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6D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4E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CC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04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4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4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81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647CAA"/>
    <w:multiLevelType w:val="hybridMultilevel"/>
    <w:tmpl w:val="C4AC9C1E"/>
    <w:lvl w:ilvl="0" w:tplc="D3DE8F6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59AC8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D6EB0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3D4B1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B0E95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BBECE2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83107C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D7A04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03E6DB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9" w15:restartNumberingAfterBreak="0">
    <w:nsid w:val="32132E83"/>
    <w:multiLevelType w:val="hybridMultilevel"/>
    <w:tmpl w:val="3344135A"/>
    <w:lvl w:ilvl="0" w:tplc="A3FED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CE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88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02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3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AE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69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65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A9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740B06"/>
    <w:multiLevelType w:val="hybridMultilevel"/>
    <w:tmpl w:val="3106F980"/>
    <w:lvl w:ilvl="0" w:tplc="700AC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E7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2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6A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C7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C6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EAF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E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64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495037"/>
    <w:multiLevelType w:val="hybridMultilevel"/>
    <w:tmpl w:val="103E9856"/>
    <w:lvl w:ilvl="0" w:tplc="855A2C9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25CDA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A038EC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C9813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4808D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3140C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20C456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902C8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F5A07BF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2" w15:restartNumberingAfterBreak="0">
    <w:nsid w:val="3CF717AF"/>
    <w:multiLevelType w:val="hybridMultilevel"/>
    <w:tmpl w:val="8758B5B4"/>
    <w:lvl w:ilvl="0" w:tplc="5AD041D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4C499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4FA6EF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97253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EDA27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DE7E29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10AC1A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1F806E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FA6E105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3" w15:restartNumberingAfterBreak="0">
    <w:nsid w:val="3EB56881"/>
    <w:multiLevelType w:val="hybridMultilevel"/>
    <w:tmpl w:val="D4F207EE"/>
    <w:lvl w:ilvl="0" w:tplc="84BA3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CC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0B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785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A9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03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E7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00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2B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2531AD5"/>
    <w:multiLevelType w:val="hybridMultilevel"/>
    <w:tmpl w:val="3408A482"/>
    <w:lvl w:ilvl="0" w:tplc="BB36A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09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2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A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46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80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A9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05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E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3554C9"/>
    <w:multiLevelType w:val="hybridMultilevel"/>
    <w:tmpl w:val="C278278C"/>
    <w:lvl w:ilvl="0" w:tplc="98B4DDD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448E5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C6CE5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E28EEC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B3222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FC4A64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DB002B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5A04F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F25E7F3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6" w15:restartNumberingAfterBreak="0">
    <w:nsid w:val="50F811B9"/>
    <w:multiLevelType w:val="hybridMultilevel"/>
    <w:tmpl w:val="2CF28CE0"/>
    <w:lvl w:ilvl="0" w:tplc="DA8E0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63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6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A7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CB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6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66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5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87E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19C0578"/>
    <w:multiLevelType w:val="hybridMultilevel"/>
    <w:tmpl w:val="D78A4852"/>
    <w:lvl w:ilvl="0" w:tplc="D36EE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E3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AB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67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4E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C7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C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66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A7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5E90D77"/>
    <w:multiLevelType w:val="hybridMultilevel"/>
    <w:tmpl w:val="808270AC"/>
    <w:lvl w:ilvl="0" w:tplc="F81A8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0E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66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E1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8C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E4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42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5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A6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6D34BE"/>
    <w:multiLevelType w:val="hybridMultilevel"/>
    <w:tmpl w:val="3D347B6C"/>
    <w:lvl w:ilvl="0" w:tplc="6DA6D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6F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4C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C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C2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C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82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81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6C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BE2EF5"/>
    <w:multiLevelType w:val="hybridMultilevel"/>
    <w:tmpl w:val="7368E750"/>
    <w:lvl w:ilvl="0" w:tplc="A9406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29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CF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AA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89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29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4C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0F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8B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B44EBE"/>
    <w:multiLevelType w:val="hybridMultilevel"/>
    <w:tmpl w:val="D170455A"/>
    <w:lvl w:ilvl="0" w:tplc="E1480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8C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C8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C6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AF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4E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22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4B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A7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3555284"/>
    <w:multiLevelType w:val="hybridMultilevel"/>
    <w:tmpl w:val="247859F8"/>
    <w:lvl w:ilvl="0" w:tplc="3B36D5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9F6CB2"/>
    <w:multiLevelType w:val="hybridMultilevel"/>
    <w:tmpl w:val="8EB681AA"/>
    <w:lvl w:ilvl="0" w:tplc="EE60630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A76D1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AE618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B9C65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804CC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5664B8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033C8E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03E138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F420EEF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4" w15:restartNumberingAfterBreak="0">
    <w:nsid w:val="7CFA4DB0"/>
    <w:multiLevelType w:val="hybridMultilevel"/>
    <w:tmpl w:val="49E0AC88"/>
    <w:lvl w:ilvl="0" w:tplc="73C26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EC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C5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1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A7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20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4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6C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49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14"/>
  </w:num>
  <w:num w:numId="5">
    <w:abstractNumId w:val="1"/>
  </w:num>
  <w:num w:numId="6">
    <w:abstractNumId w:val="21"/>
  </w:num>
  <w:num w:numId="7">
    <w:abstractNumId w:val="2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23"/>
  </w:num>
  <w:num w:numId="14">
    <w:abstractNumId w:val="15"/>
  </w:num>
  <w:num w:numId="15">
    <w:abstractNumId w:val="13"/>
  </w:num>
  <w:num w:numId="16">
    <w:abstractNumId w:val="3"/>
  </w:num>
  <w:num w:numId="17">
    <w:abstractNumId w:val="10"/>
  </w:num>
  <w:num w:numId="18">
    <w:abstractNumId w:val="18"/>
  </w:num>
  <w:num w:numId="19">
    <w:abstractNumId w:val="4"/>
  </w:num>
  <w:num w:numId="20">
    <w:abstractNumId w:val="17"/>
  </w:num>
  <w:num w:numId="21">
    <w:abstractNumId w:val="5"/>
  </w:num>
  <w:num w:numId="22">
    <w:abstractNumId w:val="20"/>
  </w:num>
  <w:num w:numId="23">
    <w:abstractNumId w:val="7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A"/>
    <w:rsid w:val="007611EA"/>
    <w:rsid w:val="0079718F"/>
    <w:rsid w:val="00B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F92D1-9838-4E35-AFC7-C34F41C1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Owen</dc:creator>
  <cp:keywords/>
  <dc:description/>
  <cp:lastModifiedBy>Michael Owen</cp:lastModifiedBy>
  <cp:revision>2</cp:revision>
  <dcterms:created xsi:type="dcterms:W3CDTF">2015-08-05T13:14:00Z</dcterms:created>
  <dcterms:modified xsi:type="dcterms:W3CDTF">2015-08-05T13:14:00Z</dcterms:modified>
</cp:coreProperties>
</file>